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BCA" w:rsidRDefault="00000000" w:rsidP="004519D7">
      <w:pPr>
        <w:spacing w:line="240" w:lineRule="auto"/>
        <w:ind w:left="-5"/>
        <w:contextualSpacing/>
      </w:pPr>
      <w:r>
        <w:t xml:space="preserve">If you have never provided foster care before, the following information will answer some of your questions.  After reading, if you are interested in becoming a foster caregiver for Friends of Beverly Animals, Inc. (FOBA), please print out the Foster Care Application (you don’t need to print this page) and sign the Temporary Care Release Form and mail to: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Friends of Beverly Animals, Inc. PO Box 3378, Beverly, MA 01915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Or you can take a photo of the completed Fostering Application and the signed Temporary Care Release form and email it to </w:t>
      </w:r>
      <w:r w:rsidR="000D16D1">
        <w:rPr>
          <w:color w:val="0463C1"/>
          <w:u w:val="single" w:color="0463C1"/>
        </w:rPr>
        <w:t>foba2007@gmail.com</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Thank you for thinking about sharing your home with a foster animal.  Without the help of foster caregivers, we would be forced to turn away some animals that need special care or attention.   The following information is a guideline to help you understand what is required of foster caregivers.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Fostering is an incredibly rewarding experience that requires a real commitment.  The emotional aspects of fostering can be challenging and should be discussed with all of your family members.  Oftentimes it can be difficult to see a foster animal leave your home for their new forever home.  The wonderful part of fostering is knowing that you played a tremendous and extremely crucial role in getting them there. If you feel that you might not be able to handle a particular situation from start to finish, please say so before taking an animal into your home.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Foster parents must be 21 years of age or older.  If you rent a house or apartment, we will contact your landlord for verification of his or her permission for you to have pets temporarily.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Veterinary care is paid for by FOBA, provided you take your foster animal to a specific veterinarian.  We have established relationships with individual area veterinarians and they provide certain services for us for a lower rate.  In all cases (including emergencies), you would need to check with FOBA before seeking any medical care.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Food is provided by the foster caregiver; we may request that certain foods be fed to your foster animal.  Sometimes a </w:t>
      </w:r>
    </w:p>
    <w:p w:rsidR="008D1BCA" w:rsidRDefault="00000000" w:rsidP="004519D7">
      <w:pPr>
        <w:spacing w:line="240" w:lineRule="auto"/>
        <w:ind w:left="-5"/>
        <w:contextualSpacing/>
      </w:pPr>
      <w:r>
        <w:t xml:space="preserve">healthy foster animal will not eat at first. S/he may be frightened, nervous, or spoiled from having steak tips every night.  Eventually s/he will eat.  For the same reasons, s/he may have diarrhea in the beginning.  Feed a bland diet and monitor the stool for changes.  We ask that you keep us up to date on any issues that may occur during their stay with you.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When introducing an animal to a new environment, do so gradually and use great care.  Remember that the animal might be frightened and could bite, run away, scratch, or cower in a corner.  Depending on the animal and his/her history, there may be incidents of housebreaking, spraying, damage and barking.  Please be forewarned and “animal proof” your house.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We do not recommend that your foster animal mingle with your own pets.  This is to prevent possible fights among animals an eliminates the possibility of any germs or diseases being spread.  Your own animal(s) must be fully inoculated against all diseases to ensure their own protection.  If you are fostering a nursing mother, no attempt should be made to integrate animals because nursing mothers will fight.  If you do plan to have your foster animal mingle with your own animals, bear in mind that introducing an animal to other animals presents possible problems, depending on the temperaments and pecking order of the resident animals.  Be sure to discuss this with a member of FOBA before bring home each foster animal.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If you have children, we request that you monitor their contact with a foster animal at all times.  We cannot guarantee any animal’s behavior and this will help to protect both the child and the animal.  Foster animals are under a lot of stress and do best in a quiet environment.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NO FOSTER ANIMAL IS ALLOWED OUTSIDE UNATTEN</w:t>
      </w:r>
      <w:r w:rsidR="004519D7">
        <w:t>D</w:t>
      </w:r>
      <w:r>
        <w:t>ED OR UNRESTRAINED.  If you feel you cannot go along with this the foster animal’s life will be compromised.  NO</w:t>
      </w:r>
      <w:r w:rsidR="004519D7">
        <w:t xml:space="preserve"> </w:t>
      </w:r>
      <w:r>
        <w:t>CAT SHOULD EVER BE ALLOWE</w:t>
      </w:r>
      <w:r w:rsidR="004519D7">
        <w:t>D</w:t>
      </w:r>
      <w:r>
        <w:t xml:space="preserve"> OUTSIDE FOR ANY REASON UNLESS IT IS IN A CARRIER.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 xml:space="preserve">Animals do die.  This is a reality of being involved in this kind of work.  If you take a sick animal and there is a concern about its future, you must be prepared for his/her possible death.  If you cannot handle this, please say so and don’t attempt to take on this particular project. </w:t>
      </w:r>
    </w:p>
    <w:p w:rsidR="008D1BCA" w:rsidRDefault="00000000" w:rsidP="004519D7">
      <w:pPr>
        <w:spacing w:after="0" w:line="240" w:lineRule="auto"/>
        <w:ind w:left="0" w:firstLine="0"/>
        <w:contextualSpacing/>
      </w:pPr>
      <w:r>
        <w:t xml:space="preserve"> </w:t>
      </w:r>
    </w:p>
    <w:p w:rsidR="008D1BCA" w:rsidRDefault="00000000" w:rsidP="004519D7">
      <w:pPr>
        <w:spacing w:line="240" w:lineRule="auto"/>
        <w:ind w:left="-5"/>
        <w:contextualSpacing/>
      </w:pPr>
      <w:r>
        <w:t>We require a completed foster care application and an interview with you in your home before we can approve you as a foster caregiver.  We encourage you to ask questions and keep us updated on you foster animals’ progress.  We thank you for your willingness to share your life and love with a foster animal.  It may well be the most important thing to happen in his or her life.  We hope that your life will be greatly enriched by this experience as well.</w:t>
      </w:r>
      <w:r>
        <w:rPr>
          <w:sz w:val="22"/>
        </w:rPr>
        <w:t xml:space="preserve"> </w:t>
      </w:r>
      <w:r>
        <w:rPr>
          <w:sz w:val="22"/>
        </w:rPr>
        <w:tab/>
      </w:r>
      <w:r>
        <w:t xml:space="preserve"> </w:t>
      </w:r>
    </w:p>
    <w:p w:rsidR="004519D7" w:rsidRDefault="004519D7">
      <w:pPr>
        <w:spacing w:after="0" w:line="240" w:lineRule="auto"/>
        <w:ind w:left="0" w:firstLine="0"/>
        <w:rPr>
          <w:b/>
          <w:sz w:val="22"/>
        </w:rPr>
      </w:pPr>
      <w:r>
        <w:rPr>
          <w:b/>
          <w:sz w:val="22"/>
        </w:rPr>
        <w:br w:type="page"/>
      </w:r>
    </w:p>
    <w:p w:rsidR="008D1BCA" w:rsidRDefault="00000000" w:rsidP="004519D7">
      <w:pPr>
        <w:spacing w:after="0" w:line="240" w:lineRule="auto"/>
        <w:ind w:left="15" w:right="1"/>
        <w:contextualSpacing/>
        <w:jc w:val="center"/>
      </w:pPr>
      <w:r>
        <w:rPr>
          <w:b/>
          <w:sz w:val="22"/>
        </w:rPr>
        <w:lastRenderedPageBreak/>
        <w:t xml:space="preserve">Friends of Beverly Animals, Inc. </w:t>
      </w:r>
    </w:p>
    <w:p w:rsidR="008D1BCA" w:rsidRDefault="00000000">
      <w:pPr>
        <w:spacing w:after="0" w:line="259" w:lineRule="auto"/>
        <w:ind w:left="15"/>
        <w:jc w:val="center"/>
      </w:pPr>
      <w:r>
        <w:rPr>
          <w:b/>
          <w:sz w:val="22"/>
        </w:rPr>
        <w:t xml:space="preserve">PO Box 3378, Beverly, MA 01915 </w:t>
      </w:r>
    </w:p>
    <w:p w:rsidR="008D1BCA" w:rsidRDefault="00000000">
      <w:pPr>
        <w:spacing w:after="0" w:line="259" w:lineRule="auto"/>
        <w:ind w:left="66" w:firstLine="0"/>
        <w:jc w:val="center"/>
      </w:pPr>
      <w:r>
        <w:rPr>
          <w:b/>
          <w:sz w:val="22"/>
        </w:rPr>
        <w:t xml:space="preserve"> </w:t>
      </w:r>
    </w:p>
    <w:p w:rsidR="008D1BCA" w:rsidRDefault="00000000">
      <w:pPr>
        <w:spacing w:after="0" w:line="259" w:lineRule="auto"/>
        <w:ind w:left="15" w:right="1"/>
        <w:jc w:val="center"/>
      </w:pPr>
      <w:r>
        <w:rPr>
          <w:b/>
          <w:sz w:val="22"/>
        </w:rPr>
        <w:t xml:space="preserve">FOSTER CARE APPLICATION </w:t>
      </w:r>
    </w:p>
    <w:p w:rsidR="008D1BCA" w:rsidRDefault="00000000">
      <w:pPr>
        <w:spacing w:after="7" w:line="259" w:lineRule="auto"/>
        <w:ind w:left="-29" w:right="-33" w:firstLine="0"/>
      </w:pPr>
      <w:r>
        <w:rPr>
          <w:rFonts w:ascii="Calibri" w:eastAsia="Calibri" w:hAnsi="Calibri" w:cs="Calibri"/>
          <w:noProof/>
          <w:sz w:val="22"/>
        </w:rPr>
        <mc:AlternateContent>
          <mc:Choice Requires="wpg">
            <w:drawing>
              <wp:inline distT="0" distB="0" distL="0" distR="0">
                <wp:extent cx="6894576" cy="18288"/>
                <wp:effectExtent l="0" t="0" r="0" b="0"/>
                <wp:docPr id="4303" name="Group 4303"/>
                <wp:cNvGraphicFramePr/>
                <a:graphic xmlns:a="http://schemas.openxmlformats.org/drawingml/2006/main">
                  <a:graphicData uri="http://schemas.microsoft.com/office/word/2010/wordprocessingGroup">
                    <wpg:wgp>
                      <wpg:cNvGrpSpPr/>
                      <wpg:grpSpPr>
                        <a:xfrm>
                          <a:off x="0" y="0"/>
                          <a:ext cx="6894576" cy="18288"/>
                          <a:chOff x="0" y="0"/>
                          <a:chExt cx="6894576" cy="18288"/>
                        </a:xfrm>
                      </wpg:grpSpPr>
                      <wps:wsp>
                        <wps:cNvPr id="5640" name="Shape 5640"/>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03" style="width:542.88pt;height:1.44pt;mso-position-horizontal-relative:char;mso-position-vertical-relative:line" coordsize="68945,182">
                <v:shape id="Shape 5641" style="position:absolute;width:68945;height:182;left:0;top:0;" coordsize="6894576,18288" path="m0,0l6894576,0l6894576,18288l0,18288l0,0">
                  <v:stroke weight="0pt" endcap="flat" joinstyle="miter" miterlimit="10" on="false" color="#000000" opacity="0"/>
                  <v:fill on="true" color="#000000"/>
                </v:shape>
              </v:group>
            </w:pict>
          </mc:Fallback>
        </mc:AlternateContent>
      </w:r>
    </w:p>
    <w:p w:rsidR="008D1BCA" w:rsidRDefault="00000000">
      <w:pPr>
        <w:tabs>
          <w:tab w:val="center" w:pos="1440"/>
          <w:tab w:val="center" w:pos="2160"/>
          <w:tab w:val="center" w:pos="2880"/>
          <w:tab w:val="center" w:pos="3600"/>
          <w:tab w:val="center" w:pos="4320"/>
          <w:tab w:val="center" w:pos="5040"/>
          <w:tab w:val="center" w:pos="5760"/>
          <w:tab w:val="center" w:pos="6480"/>
          <w:tab w:val="center" w:pos="8141"/>
        </w:tabs>
        <w:spacing w:after="7"/>
        <w:ind w:left="0" w:firstLine="0"/>
      </w:pPr>
      <w:r>
        <w:rPr>
          <w:b/>
          <w:sz w:val="22"/>
        </w:rPr>
        <w:t xml:space="preserve">NAME: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PHONE NUMBER:  </w:t>
      </w:r>
    </w:p>
    <w:p w:rsidR="008D1BCA" w:rsidRDefault="00000000">
      <w:pPr>
        <w:tabs>
          <w:tab w:val="center" w:pos="1440"/>
          <w:tab w:val="center" w:pos="2160"/>
          <w:tab w:val="center" w:pos="2880"/>
          <w:tab w:val="center" w:pos="3600"/>
          <w:tab w:val="center" w:pos="4320"/>
          <w:tab w:val="center" w:pos="5040"/>
          <w:tab w:val="center" w:pos="5760"/>
        </w:tabs>
        <w:spacing w:after="7"/>
        <w:ind w:left="0" w:firstLine="0"/>
      </w:pPr>
      <w:r>
        <w:rPr>
          <w:b/>
          <w:sz w:val="22"/>
        </w:rPr>
        <w:t xml:space="preserve">ADDRESS: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p>
    <w:p w:rsidR="008D1BCA" w:rsidRDefault="00000000">
      <w:pPr>
        <w:spacing w:after="7"/>
      </w:pPr>
      <w:r>
        <w:rPr>
          <w:b/>
          <w:sz w:val="22"/>
        </w:rPr>
        <w:t xml:space="preserve">EMAIL: </w:t>
      </w:r>
    </w:p>
    <w:p w:rsidR="008D1BCA" w:rsidRDefault="00000000">
      <w:pPr>
        <w:spacing w:after="0" w:line="259" w:lineRule="auto"/>
        <w:ind w:left="0" w:firstLine="0"/>
      </w:pPr>
      <w:r>
        <w:rPr>
          <w:b/>
          <w:sz w:val="22"/>
        </w:rPr>
        <w:t xml:space="preserve"> </w:t>
      </w:r>
    </w:p>
    <w:p w:rsidR="008D1BCA" w:rsidRDefault="00000000">
      <w:pPr>
        <w:numPr>
          <w:ilvl w:val="0"/>
          <w:numId w:val="1"/>
        </w:numPr>
        <w:spacing w:after="7"/>
        <w:ind w:hanging="720"/>
      </w:pPr>
      <w:r>
        <w:rPr>
          <w:b/>
          <w:sz w:val="22"/>
        </w:rPr>
        <w:t xml:space="preserve">PET OWNING EXPERIENCE </w:t>
      </w:r>
    </w:p>
    <w:p w:rsidR="008D1BCA" w:rsidRDefault="00000000">
      <w:pPr>
        <w:numPr>
          <w:ilvl w:val="1"/>
          <w:numId w:val="1"/>
        </w:numPr>
        <w:spacing w:after="7"/>
        <w:ind w:hanging="360"/>
      </w:pPr>
      <w:r>
        <w:rPr>
          <w:b/>
          <w:sz w:val="22"/>
        </w:rPr>
        <w:t xml:space="preserve">What kind of animals have you owned in the past and for how long? </w:t>
      </w:r>
    </w:p>
    <w:p w:rsidR="008D1BCA" w:rsidRDefault="00000000">
      <w:pPr>
        <w:spacing w:after="0" w:line="259" w:lineRule="auto"/>
        <w:ind w:left="1440" w:firstLine="0"/>
      </w:pPr>
      <w:r>
        <w:rPr>
          <w:b/>
          <w:sz w:val="22"/>
        </w:rPr>
        <w:t xml:space="preserve"> </w:t>
      </w:r>
    </w:p>
    <w:p w:rsidR="008D1BCA" w:rsidRDefault="00000000">
      <w:pPr>
        <w:spacing w:after="0" w:line="259" w:lineRule="auto"/>
        <w:ind w:left="144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1"/>
          <w:numId w:val="1"/>
        </w:numPr>
        <w:spacing w:after="7"/>
        <w:ind w:hanging="360"/>
      </w:pPr>
      <w:r>
        <w:rPr>
          <w:b/>
          <w:sz w:val="22"/>
        </w:rPr>
        <w:t xml:space="preserve">What kinds of animals are living in your home now? (information to include: species; breed; M/F, neutered/spayed; description of temperament) </w:t>
      </w:r>
    </w:p>
    <w:p w:rsidR="008D1BCA" w:rsidRDefault="00000000">
      <w:pPr>
        <w:spacing w:after="0" w:line="259" w:lineRule="auto"/>
        <w:ind w:left="144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1"/>
          <w:numId w:val="1"/>
        </w:numPr>
        <w:spacing w:after="7"/>
        <w:ind w:hanging="360"/>
      </w:pPr>
      <w:r>
        <w:rPr>
          <w:b/>
          <w:sz w:val="22"/>
        </w:rPr>
        <w:t xml:space="preserve">Are they tolerant of other animals?  Please explain. </w:t>
      </w:r>
    </w:p>
    <w:p w:rsidR="008D1BCA" w:rsidRDefault="00000000">
      <w:pPr>
        <w:spacing w:after="0" w:line="259" w:lineRule="auto"/>
        <w:ind w:left="1440" w:firstLine="0"/>
      </w:pPr>
      <w:r>
        <w:rPr>
          <w:b/>
          <w:sz w:val="22"/>
        </w:rPr>
        <w:t xml:space="preserve"> </w:t>
      </w:r>
    </w:p>
    <w:p w:rsidR="008D1BCA" w:rsidRDefault="00000000">
      <w:pPr>
        <w:spacing w:after="0" w:line="259" w:lineRule="auto"/>
        <w:ind w:left="144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1"/>
          <w:numId w:val="1"/>
        </w:numPr>
        <w:spacing w:after="7"/>
        <w:ind w:hanging="360"/>
      </w:pPr>
      <w:r>
        <w:rPr>
          <w:b/>
          <w:sz w:val="22"/>
        </w:rPr>
        <w:t xml:space="preserve">Do you have a separate area or room in you r house where you can contain an animal(s) while in foster care with you?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Please describe any experience you have had with animal training/obedience/medical care/births.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0"/>
          <w:numId w:val="1"/>
        </w:numPr>
        <w:spacing w:after="7"/>
        <w:ind w:hanging="720"/>
      </w:pPr>
      <w:r>
        <w:rPr>
          <w:b/>
          <w:sz w:val="22"/>
        </w:rPr>
        <w:t xml:space="preserve">YOUR FAMILY </w:t>
      </w:r>
    </w:p>
    <w:p w:rsidR="008D1BCA" w:rsidRDefault="00000000">
      <w:pPr>
        <w:numPr>
          <w:ilvl w:val="1"/>
          <w:numId w:val="1"/>
        </w:numPr>
        <w:spacing w:after="7"/>
        <w:ind w:hanging="360"/>
      </w:pPr>
      <w:r>
        <w:rPr>
          <w:b/>
          <w:sz w:val="22"/>
        </w:rPr>
        <w:t xml:space="preserve">Is everyone in your family comfortable with the idea of providing foster care? </w:t>
      </w:r>
    </w:p>
    <w:p w:rsidR="008D1BCA" w:rsidRDefault="00000000">
      <w:pPr>
        <w:spacing w:after="0" w:line="259" w:lineRule="auto"/>
        <w:ind w:left="144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1"/>
          <w:numId w:val="1"/>
        </w:numPr>
        <w:spacing w:after="7"/>
        <w:ind w:hanging="360"/>
      </w:pPr>
      <w:r>
        <w:rPr>
          <w:b/>
          <w:sz w:val="22"/>
        </w:rPr>
        <w:t xml:space="preserve">Do you rent or own your home?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Is there anyone in your household who is allergic to animals?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Are there children in your home? If so, what their ages?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Do your children have experience with animals and what kind of contact will they have with a foster animal? </w:t>
      </w:r>
    </w:p>
    <w:p w:rsidR="008D1BCA" w:rsidRDefault="00000000">
      <w:pPr>
        <w:spacing w:after="0" w:line="259" w:lineRule="auto"/>
        <w:ind w:left="1440" w:firstLine="0"/>
      </w:pPr>
      <w:r>
        <w:rPr>
          <w:b/>
          <w:sz w:val="22"/>
        </w:rPr>
        <w:t xml:space="preserve">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How many adults in your household? </w:t>
      </w:r>
    </w:p>
    <w:p w:rsidR="008D1BCA" w:rsidRDefault="00000000">
      <w:pPr>
        <w:spacing w:after="0" w:line="259" w:lineRule="auto"/>
        <w:ind w:left="144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1"/>
          <w:numId w:val="1"/>
        </w:numPr>
        <w:spacing w:after="7"/>
        <w:ind w:hanging="360"/>
      </w:pPr>
      <w:r>
        <w:rPr>
          <w:b/>
          <w:sz w:val="22"/>
        </w:rPr>
        <w:t xml:space="preserve">What are the daily work schedules of the adults in the household? </w:t>
      </w:r>
    </w:p>
    <w:p w:rsidR="008D1BCA" w:rsidRDefault="00000000">
      <w:pPr>
        <w:spacing w:after="0" w:line="259" w:lineRule="auto"/>
        <w:ind w:left="144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1"/>
          <w:numId w:val="1"/>
        </w:numPr>
        <w:spacing w:after="7"/>
        <w:ind w:hanging="360"/>
      </w:pPr>
      <w:r>
        <w:rPr>
          <w:b/>
          <w:sz w:val="22"/>
        </w:rPr>
        <w:lastRenderedPageBreak/>
        <w:t xml:space="preserve">While you are at work, will members of your household be interacting with the foster animal?  If so, what are their ages? </w:t>
      </w:r>
    </w:p>
    <w:p w:rsidR="008D1BCA" w:rsidRDefault="00000000">
      <w:pPr>
        <w:spacing w:after="0" w:line="259" w:lineRule="auto"/>
        <w:ind w:left="0" w:firstLine="0"/>
      </w:pPr>
      <w:r>
        <w:rPr>
          <w:b/>
          <w:sz w:val="22"/>
        </w:rPr>
        <w:t xml:space="preserve"> </w:t>
      </w:r>
    </w:p>
    <w:p w:rsidR="008D1BCA" w:rsidRDefault="00000000">
      <w:pPr>
        <w:numPr>
          <w:ilvl w:val="0"/>
          <w:numId w:val="1"/>
        </w:numPr>
        <w:spacing w:after="7"/>
        <w:ind w:hanging="720"/>
      </w:pPr>
      <w:r>
        <w:rPr>
          <w:b/>
          <w:sz w:val="22"/>
        </w:rPr>
        <w:t xml:space="preserve">GENERAL QUESTIONS </w:t>
      </w:r>
    </w:p>
    <w:p w:rsidR="008D1BCA" w:rsidRDefault="00000000">
      <w:pPr>
        <w:numPr>
          <w:ilvl w:val="0"/>
          <w:numId w:val="2"/>
        </w:numPr>
        <w:spacing w:after="7"/>
        <w:ind w:hanging="360"/>
      </w:pPr>
      <w:r>
        <w:rPr>
          <w:b/>
          <w:sz w:val="22"/>
        </w:rPr>
        <w:t xml:space="preserve">Are you willing to take animals back and forth to our approved vets in your own vehicle? </w:t>
      </w:r>
    </w:p>
    <w:p w:rsidR="008D1BCA" w:rsidRDefault="00000000">
      <w:pPr>
        <w:spacing w:after="0" w:line="259" w:lineRule="auto"/>
        <w:ind w:left="72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0"/>
          <w:numId w:val="2"/>
        </w:numPr>
        <w:spacing w:after="7"/>
        <w:ind w:hanging="360"/>
      </w:pPr>
      <w:r>
        <w:rPr>
          <w:b/>
          <w:sz w:val="22"/>
        </w:rPr>
        <w:t xml:space="preserve">Different animals need to be in foster care for different lengths of time.  What do you feel would the longest you would be willing to keep an animal in your house? </w:t>
      </w:r>
    </w:p>
    <w:p w:rsidR="008D1BCA" w:rsidRDefault="00000000">
      <w:pPr>
        <w:spacing w:after="0" w:line="259" w:lineRule="auto"/>
        <w:ind w:left="72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0"/>
          <w:numId w:val="2"/>
        </w:numPr>
        <w:spacing w:after="7"/>
        <w:ind w:hanging="360"/>
      </w:pPr>
      <w:r>
        <w:rPr>
          <w:b/>
          <w:sz w:val="22"/>
        </w:rPr>
        <w:t xml:space="preserve">Realizing that this is a temporary arrangement, are you certain that you will be able to remain emotionally separated and able to part with foster animals when the time comes?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numPr>
          <w:ilvl w:val="0"/>
          <w:numId w:val="2"/>
        </w:numPr>
        <w:spacing w:after="7"/>
        <w:ind w:hanging="360"/>
      </w:pPr>
      <w:r>
        <w:rPr>
          <w:b/>
          <w:sz w:val="22"/>
        </w:rPr>
        <w:t xml:space="preserve">Are you prepared to deal with an animal that might become ill and ultimately die?   </w:t>
      </w:r>
    </w:p>
    <w:p w:rsidR="008D1BCA" w:rsidRDefault="00000000">
      <w:pPr>
        <w:spacing w:after="0" w:line="259" w:lineRule="auto"/>
        <w:ind w:left="72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numPr>
          <w:ilvl w:val="0"/>
          <w:numId w:val="2"/>
        </w:numPr>
        <w:spacing w:after="7"/>
        <w:ind w:hanging="360"/>
      </w:pPr>
      <w:r>
        <w:rPr>
          <w:b/>
          <w:sz w:val="22"/>
        </w:rPr>
        <w:t xml:space="preserve">What kind of animals are willing to take?  Put an X next to all that apply. </w:t>
      </w:r>
    </w:p>
    <w:p w:rsidR="008D1BCA" w:rsidRDefault="00000000">
      <w:pPr>
        <w:spacing w:after="0" w:line="259" w:lineRule="auto"/>
        <w:ind w:left="720" w:firstLine="0"/>
      </w:pPr>
      <w:r>
        <w:rPr>
          <w:b/>
          <w:sz w:val="22"/>
        </w:rPr>
        <w:t xml:space="preserve"> </w:t>
      </w:r>
    </w:p>
    <w:p w:rsidR="008D1BCA" w:rsidRDefault="00000000">
      <w:pPr>
        <w:spacing w:after="7"/>
        <w:ind w:left="730"/>
      </w:pPr>
      <w:r>
        <w:rPr>
          <w:b/>
          <w:sz w:val="22"/>
        </w:rPr>
        <w:t xml:space="preserve">___ Pregnant cat (and their subsequent kittens) ___ Litters of kittens </w:t>
      </w:r>
    </w:p>
    <w:p w:rsidR="008D1BCA" w:rsidRDefault="00000000">
      <w:pPr>
        <w:spacing w:after="0" w:line="259" w:lineRule="auto"/>
        <w:ind w:left="720" w:firstLine="0"/>
      </w:pPr>
      <w:r>
        <w:rPr>
          <w:b/>
          <w:sz w:val="22"/>
        </w:rPr>
        <w:t xml:space="preserve"> </w:t>
      </w:r>
    </w:p>
    <w:p w:rsidR="008D1BCA" w:rsidRDefault="00000000">
      <w:pPr>
        <w:tabs>
          <w:tab w:val="center" w:pos="3042"/>
          <w:tab w:val="center" w:pos="6897"/>
        </w:tabs>
        <w:spacing w:after="7"/>
        <w:ind w:left="0" w:firstLine="0"/>
      </w:pPr>
      <w:r>
        <w:rPr>
          <w:rFonts w:ascii="Calibri" w:eastAsia="Calibri" w:hAnsi="Calibri" w:cs="Calibri"/>
          <w:sz w:val="22"/>
        </w:rPr>
        <w:tab/>
      </w:r>
      <w:r>
        <w:rPr>
          <w:b/>
          <w:sz w:val="22"/>
        </w:rPr>
        <w:t xml:space="preserve">___ Pregnant dog (and subsequent puppies) </w:t>
      </w:r>
      <w:r>
        <w:rPr>
          <w:b/>
          <w:sz w:val="22"/>
        </w:rPr>
        <w:tab/>
        <w:t xml:space="preserve">___ Litters of puppies </w:t>
      </w:r>
    </w:p>
    <w:p w:rsidR="008D1BCA" w:rsidRDefault="00000000">
      <w:pPr>
        <w:spacing w:after="0" w:line="259" w:lineRule="auto"/>
        <w:ind w:left="720" w:firstLine="0"/>
      </w:pPr>
      <w:r>
        <w:rPr>
          <w:b/>
          <w:sz w:val="22"/>
        </w:rPr>
        <w:t xml:space="preserve"> </w:t>
      </w:r>
    </w:p>
    <w:p w:rsidR="008D1BCA" w:rsidRDefault="00000000">
      <w:pPr>
        <w:tabs>
          <w:tab w:val="center" w:pos="2792"/>
          <w:tab w:val="center" w:pos="6873"/>
        </w:tabs>
        <w:spacing w:after="7"/>
        <w:ind w:left="0" w:firstLine="0"/>
      </w:pPr>
      <w:r>
        <w:rPr>
          <w:rFonts w:ascii="Calibri" w:eastAsia="Calibri" w:hAnsi="Calibri" w:cs="Calibri"/>
          <w:sz w:val="22"/>
        </w:rPr>
        <w:tab/>
      </w:r>
      <w:r>
        <w:rPr>
          <w:b/>
          <w:sz w:val="22"/>
        </w:rPr>
        <w:t xml:space="preserve">___Cat/kitten needing medical attention   </w:t>
      </w:r>
      <w:r>
        <w:rPr>
          <w:b/>
          <w:sz w:val="22"/>
        </w:rPr>
        <w:tab/>
        <w:t xml:space="preserve">___ Bottle-fed kittens </w:t>
      </w:r>
    </w:p>
    <w:p w:rsidR="008D1BCA" w:rsidRDefault="00000000">
      <w:pPr>
        <w:spacing w:after="0" w:line="259" w:lineRule="auto"/>
        <w:ind w:left="720" w:firstLine="0"/>
      </w:pPr>
      <w:r>
        <w:rPr>
          <w:b/>
          <w:sz w:val="22"/>
        </w:rPr>
        <w:t xml:space="preserve"> </w:t>
      </w:r>
    </w:p>
    <w:p w:rsidR="008D1BCA" w:rsidRDefault="00000000">
      <w:pPr>
        <w:tabs>
          <w:tab w:val="center" w:pos="2926"/>
          <w:tab w:val="center" w:pos="6909"/>
        </w:tabs>
        <w:spacing w:after="7"/>
        <w:ind w:left="0" w:firstLine="0"/>
      </w:pPr>
      <w:r>
        <w:rPr>
          <w:rFonts w:ascii="Calibri" w:eastAsia="Calibri" w:hAnsi="Calibri" w:cs="Calibri"/>
          <w:sz w:val="22"/>
        </w:rPr>
        <w:tab/>
      </w:r>
      <w:r>
        <w:rPr>
          <w:b/>
          <w:sz w:val="22"/>
        </w:rPr>
        <w:t xml:space="preserve">___Dog/puppy needing medical attentions </w:t>
      </w:r>
      <w:r>
        <w:rPr>
          <w:b/>
          <w:sz w:val="22"/>
        </w:rPr>
        <w:tab/>
        <w:t xml:space="preserve">___Bottle-fed puppies </w:t>
      </w:r>
    </w:p>
    <w:p w:rsidR="008D1BCA" w:rsidRDefault="00000000">
      <w:pPr>
        <w:spacing w:after="0" w:line="259" w:lineRule="auto"/>
        <w:ind w:left="720" w:firstLine="0"/>
      </w:pPr>
      <w:r>
        <w:rPr>
          <w:b/>
          <w:sz w:val="22"/>
        </w:rPr>
        <w:t xml:space="preserve"> </w:t>
      </w:r>
    </w:p>
    <w:p w:rsidR="008D1BCA" w:rsidRDefault="00000000">
      <w:pPr>
        <w:tabs>
          <w:tab w:val="center" w:pos="2389"/>
          <w:tab w:val="center" w:pos="4320"/>
          <w:tab w:val="center" w:pos="5040"/>
          <w:tab w:val="center" w:pos="7398"/>
        </w:tabs>
        <w:spacing w:after="7"/>
        <w:ind w:left="0" w:firstLine="0"/>
      </w:pPr>
      <w:r>
        <w:rPr>
          <w:rFonts w:ascii="Calibri" w:eastAsia="Calibri" w:hAnsi="Calibri" w:cs="Calibri"/>
          <w:sz w:val="22"/>
        </w:rPr>
        <w:tab/>
      </w:r>
      <w:r>
        <w:rPr>
          <w:b/>
          <w:sz w:val="22"/>
        </w:rPr>
        <w:t xml:space="preserve">___Recently neutered male cats </w:t>
      </w:r>
      <w:r>
        <w:rPr>
          <w:b/>
          <w:sz w:val="22"/>
        </w:rPr>
        <w:tab/>
        <w:t xml:space="preserve"> </w:t>
      </w:r>
      <w:r>
        <w:rPr>
          <w:b/>
          <w:sz w:val="22"/>
        </w:rPr>
        <w:tab/>
        <w:t xml:space="preserve"> </w:t>
      </w:r>
      <w:r>
        <w:rPr>
          <w:b/>
          <w:sz w:val="22"/>
        </w:rPr>
        <w:tab/>
        <w:t xml:space="preserve">___ Felines needing socializing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7"/>
        <w:ind w:left="730"/>
      </w:pPr>
      <w:r>
        <w:rPr>
          <w:b/>
          <w:sz w:val="22"/>
        </w:rPr>
        <w:t xml:space="preserve">NOTE: We ask that you leave it up to us to place foster animals in appropriate permanent homes.   Your assistance in finding a permanent home for your foster animal(s) is appreciated but FOBA in all events will make the final decision. </w:t>
      </w:r>
    </w:p>
    <w:p w:rsidR="008D1BCA" w:rsidRDefault="00000000">
      <w:pPr>
        <w:spacing w:after="0" w:line="259" w:lineRule="auto"/>
        <w:ind w:left="720" w:firstLine="0"/>
      </w:pPr>
      <w:r>
        <w:rPr>
          <w:b/>
          <w:sz w:val="22"/>
        </w:rPr>
        <w:t xml:space="preserve"> </w:t>
      </w:r>
    </w:p>
    <w:p w:rsidR="008D1BCA" w:rsidRDefault="00000000">
      <w:pPr>
        <w:spacing w:after="7"/>
        <w:ind w:left="730"/>
      </w:pPr>
      <w:r>
        <w:rPr>
          <w:b/>
          <w:sz w:val="22"/>
        </w:rPr>
        <w:t xml:space="preserve">Any additional comments that you may have: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720" w:firstLine="0"/>
      </w:pPr>
      <w:r>
        <w:rPr>
          <w:b/>
          <w:sz w:val="22"/>
        </w:rPr>
        <w:t xml:space="preserve"> </w:t>
      </w:r>
    </w:p>
    <w:p w:rsidR="008D1BCA" w:rsidRDefault="00000000">
      <w:pPr>
        <w:spacing w:after="0" w:line="259" w:lineRule="auto"/>
        <w:ind w:left="0" w:firstLine="0"/>
      </w:pPr>
      <w:r>
        <w:rPr>
          <w:b/>
          <w:sz w:val="22"/>
        </w:rPr>
        <w:t xml:space="preserve"> </w:t>
      </w:r>
    </w:p>
    <w:p w:rsidR="008D1BCA" w:rsidRDefault="00000000">
      <w:pPr>
        <w:spacing w:after="0" w:line="259" w:lineRule="auto"/>
        <w:ind w:left="0" w:firstLine="0"/>
      </w:pPr>
      <w:r>
        <w:rPr>
          <w:b/>
          <w:sz w:val="22"/>
        </w:rPr>
        <w:t xml:space="preserve"> </w:t>
      </w:r>
      <w:r>
        <w:rPr>
          <w:b/>
          <w:sz w:val="22"/>
        </w:rPr>
        <w:tab/>
        <w:t xml:space="preserve"> </w:t>
      </w:r>
    </w:p>
    <w:p w:rsidR="00700AAB" w:rsidRDefault="00700AAB">
      <w:pPr>
        <w:spacing w:after="0" w:line="240" w:lineRule="auto"/>
        <w:ind w:left="0" w:firstLine="0"/>
        <w:rPr>
          <w:sz w:val="22"/>
          <w:u w:val="single" w:color="000000"/>
        </w:rPr>
      </w:pPr>
      <w:r>
        <w:rPr>
          <w:sz w:val="22"/>
          <w:u w:val="single" w:color="000000"/>
        </w:rPr>
        <w:br w:type="page"/>
      </w:r>
    </w:p>
    <w:p w:rsidR="008D1BCA" w:rsidRDefault="00000000">
      <w:pPr>
        <w:spacing w:after="0" w:line="259" w:lineRule="auto"/>
        <w:ind w:left="5" w:firstLine="0"/>
        <w:jc w:val="center"/>
      </w:pPr>
      <w:r>
        <w:rPr>
          <w:sz w:val="22"/>
          <w:u w:val="single" w:color="000000"/>
        </w:rPr>
        <w:lastRenderedPageBreak/>
        <w:t>TEMPORARY CARE RELEASE FORM</w:t>
      </w:r>
      <w:r>
        <w:rPr>
          <w:sz w:val="22"/>
        </w:rPr>
        <w:t xml:space="preserve"> </w:t>
      </w:r>
    </w:p>
    <w:p w:rsidR="008D1BCA" w:rsidRDefault="00000000">
      <w:pPr>
        <w:spacing w:after="0" w:line="259" w:lineRule="auto"/>
        <w:ind w:left="66" w:firstLine="0"/>
        <w:jc w:val="center"/>
      </w:pPr>
      <w:r>
        <w:rPr>
          <w:sz w:val="22"/>
        </w:rPr>
        <w:t xml:space="preserve"> </w:t>
      </w:r>
    </w:p>
    <w:p w:rsidR="008D1BCA" w:rsidRDefault="00000000">
      <w:pPr>
        <w:numPr>
          <w:ilvl w:val="0"/>
          <w:numId w:val="3"/>
        </w:numPr>
        <w:spacing w:after="11"/>
        <w:ind w:hanging="360"/>
      </w:pPr>
      <w:r>
        <w:rPr>
          <w:sz w:val="22"/>
        </w:rPr>
        <w:t>Friends of Beverly Animals, Inc. (FOBA) and its employees, volunteers and members shall not be responsible for any damage or injury to any person or property caused by animals while those animals are in temporary care.  (Temporary care refers to an animal being placed in a private home for the purpose of fostering the animal while a permanent home is trying to be found for such animal or for specialized care of an animal, including, but not limited to, medical challenges and socialization)</w:t>
      </w:r>
      <w:r w:rsidR="00700AAB">
        <w:rPr>
          <w:sz w:val="22"/>
        </w:rPr>
        <w:t>.</w:t>
      </w:r>
    </w:p>
    <w:p w:rsidR="008D1BCA" w:rsidRDefault="00000000">
      <w:pPr>
        <w:numPr>
          <w:ilvl w:val="0"/>
          <w:numId w:val="3"/>
        </w:numPr>
        <w:spacing w:after="11"/>
        <w:ind w:hanging="360"/>
      </w:pPr>
      <w:r>
        <w:rPr>
          <w:sz w:val="22"/>
        </w:rPr>
        <w:t xml:space="preserve">The undersigned who </w:t>
      </w:r>
      <w:proofErr w:type="gramStart"/>
      <w:r>
        <w:rPr>
          <w:sz w:val="22"/>
        </w:rPr>
        <w:t>is</w:t>
      </w:r>
      <w:proofErr w:type="gramEnd"/>
      <w:r>
        <w:rPr>
          <w:sz w:val="22"/>
        </w:rPr>
        <w:t xml:space="preserve"> providing temporary care for an animal does not legally own the animal.  Ownership is transferred only when the legal adoption agreement appearing on the adoption record is signed and the adoption contribution is received for FOBA. </w:t>
      </w:r>
    </w:p>
    <w:p w:rsidR="008D1BCA" w:rsidRDefault="00000000">
      <w:pPr>
        <w:numPr>
          <w:ilvl w:val="0"/>
          <w:numId w:val="3"/>
        </w:numPr>
        <w:spacing w:after="11"/>
        <w:ind w:hanging="360"/>
      </w:pPr>
      <w:r>
        <w:rPr>
          <w:sz w:val="22"/>
        </w:rPr>
        <w:t xml:space="preserve">The undersigned agrees to pay for the animal’s food while in temporary care.  Any reimbursable medical or other expenses incurred must be approved by FOBA in advance. </w:t>
      </w:r>
    </w:p>
    <w:p w:rsidR="008D1BCA" w:rsidRDefault="00000000">
      <w:pPr>
        <w:numPr>
          <w:ilvl w:val="0"/>
          <w:numId w:val="3"/>
        </w:numPr>
        <w:spacing w:after="11"/>
        <w:ind w:hanging="360"/>
      </w:pPr>
      <w:r>
        <w:rPr>
          <w:sz w:val="22"/>
        </w:rPr>
        <w:t xml:space="preserve">The undersigned agrees to care for this animal in a responsible manner, providing proper food, shelter, and medical care, and will restrain this animal appropriately at all times.  The foster animal must be kept separate from your pets.  Cats must be kept indoors, and dogs must be on a leash, a runner, or in a fenced in yard. </w:t>
      </w:r>
    </w:p>
    <w:p w:rsidR="008D1BCA" w:rsidRDefault="00000000">
      <w:pPr>
        <w:spacing w:after="0" w:line="259" w:lineRule="auto"/>
        <w:ind w:left="0" w:firstLine="0"/>
      </w:pPr>
      <w:r>
        <w:rPr>
          <w:sz w:val="22"/>
        </w:rPr>
        <w:t xml:space="preserve"> </w:t>
      </w:r>
    </w:p>
    <w:p w:rsidR="008D1BCA" w:rsidRDefault="00000000">
      <w:pPr>
        <w:spacing w:after="2" w:line="259" w:lineRule="auto"/>
        <w:ind w:left="-29" w:right="-33" w:firstLine="0"/>
      </w:pPr>
      <w:r>
        <w:rPr>
          <w:rFonts w:ascii="Calibri" w:eastAsia="Calibri" w:hAnsi="Calibri" w:cs="Calibri"/>
          <w:noProof/>
          <w:sz w:val="22"/>
        </w:rPr>
        <mc:AlternateContent>
          <mc:Choice Requires="wpg">
            <w:drawing>
              <wp:inline distT="0" distB="0" distL="0" distR="0">
                <wp:extent cx="6894576" cy="18288"/>
                <wp:effectExtent l="0" t="0" r="0" b="0"/>
                <wp:docPr id="4723" name="Group 4723"/>
                <wp:cNvGraphicFramePr/>
                <a:graphic xmlns:a="http://schemas.openxmlformats.org/drawingml/2006/main">
                  <a:graphicData uri="http://schemas.microsoft.com/office/word/2010/wordprocessingGroup">
                    <wpg:wgp>
                      <wpg:cNvGrpSpPr/>
                      <wpg:grpSpPr>
                        <a:xfrm>
                          <a:off x="0" y="0"/>
                          <a:ext cx="6894576" cy="18288"/>
                          <a:chOff x="0" y="0"/>
                          <a:chExt cx="6894576" cy="18288"/>
                        </a:xfrm>
                      </wpg:grpSpPr>
                      <wps:wsp>
                        <wps:cNvPr id="5642" name="Shape 5642"/>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23" style="width:542.88pt;height:1.44pt;mso-position-horizontal-relative:char;mso-position-vertical-relative:line" coordsize="68945,182">
                <v:shape id="Shape 5643" style="position:absolute;width:68945;height:182;left:0;top:0;" coordsize="6894576,18288" path="m0,0l6894576,0l6894576,18288l0,18288l0,0">
                  <v:stroke weight="0pt" endcap="flat" joinstyle="miter" miterlimit="10" on="false" color="#000000" opacity="0"/>
                  <v:fill on="true" color="#000000"/>
                </v:shape>
              </v:group>
            </w:pict>
          </mc:Fallback>
        </mc:AlternateContent>
      </w:r>
    </w:p>
    <w:p w:rsidR="008D1BCA" w:rsidRDefault="00000000">
      <w:pPr>
        <w:spacing w:after="11"/>
      </w:pPr>
      <w:r>
        <w:rPr>
          <w:sz w:val="22"/>
        </w:rPr>
        <w:t xml:space="preserve">Signature </w:t>
      </w:r>
    </w:p>
    <w:p w:rsidR="008D1BCA" w:rsidRDefault="00000000">
      <w:pPr>
        <w:spacing w:after="0" w:line="259" w:lineRule="auto"/>
        <w:ind w:left="0" w:firstLine="0"/>
      </w:pPr>
      <w:r>
        <w:rPr>
          <w:color w:val="212121"/>
          <w:sz w:val="24"/>
        </w:rPr>
        <w:t xml:space="preserve"> </w:t>
      </w:r>
    </w:p>
    <w:p w:rsidR="008D1BCA" w:rsidRDefault="00000000">
      <w:pPr>
        <w:spacing w:after="0" w:line="259" w:lineRule="auto"/>
        <w:ind w:left="-5"/>
      </w:pPr>
      <w:r>
        <w:rPr>
          <w:color w:val="212121"/>
          <w:sz w:val="24"/>
        </w:rPr>
        <w:t xml:space="preserve">Printed name:  </w:t>
      </w:r>
      <w:r>
        <w:rPr>
          <w:rFonts w:ascii="Calibri" w:eastAsia="Calibri" w:hAnsi="Calibri" w:cs="Calibri"/>
          <w:noProof/>
          <w:sz w:val="22"/>
        </w:rPr>
        <mc:AlternateContent>
          <mc:Choice Requires="wpg">
            <w:drawing>
              <wp:inline distT="0" distB="0" distL="0" distR="0">
                <wp:extent cx="5565775" cy="1"/>
                <wp:effectExtent l="0" t="0" r="0" b="0"/>
                <wp:docPr id="4727" name="Group 4727"/>
                <wp:cNvGraphicFramePr/>
                <a:graphic xmlns:a="http://schemas.openxmlformats.org/drawingml/2006/main">
                  <a:graphicData uri="http://schemas.microsoft.com/office/word/2010/wordprocessingGroup">
                    <wpg:wgp>
                      <wpg:cNvGrpSpPr/>
                      <wpg:grpSpPr>
                        <a:xfrm>
                          <a:off x="0" y="0"/>
                          <a:ext cx="5565775" cy="1"/>
                          <a:chOff x="0" y="0"/>
                          <a:chExt cx="5565775" cy="1"/>
                        </a:xfrm>
                      </wpg:grpSpPr>
                      <wps:wsp>
                        <wps:cNvPr id="478" name="Shape 478"/>
                        <wps:cNvSpPr/>
                        <wps:spPr>
                          <a:xfrm>
                            <a:off x="0" y="0"/>
                            <a:ext cx="5565775" cy="1"/>
                          </a:xfrm>
                          <a:custGeom>
                            <a:avLst/>
                            <a:gdLst/>
                            <a:ahLst/>
                            <a:cxnLst/>
                            <a:rect l="0" t="0" r="0" b="0"/>
                            <a:pathLst>
                              <a:path w="5565775" h="1">
                                <a:moveTo>
                                  <a:pt x="0" y="0"/>
                                </a:moveTo>
                                <a:lnTo>
                                  <a:pt x="5565775" y="1"/>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27" style="width:438.25pt;height:9.15527e-05pt;mso-position-horizontal-relative:char;mso-position-vertical-relative:line" coordsize="55657,0">
                <v:shape id="Shape 478" style="position:absolute;width:55657;height:0;left:0;top:0;" coordsize="5565775,1" path="m0,0l5565775,1">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color w:val="212121"/>
          <w:sz w:val="24"/>
        </w:rPr>
        <w:t xml:space="preserve"> </w:t>
      </w:r>
    </w:p>
    <w:p w:rsidR="008D1BCA" w:rsidRDefault="00000000">
      <w:pPr>
        <w:tabs>
          <w:tab w:val="center" w:pos="7104"/>
        </w:tabs>
        <w:spacing w:after="0" w:line="259" w:lineRule="auto"/>
        <w:ind w:left="-15" w:firstLine="0"/>
      </w:pPr>
      <w:r>
        <w:rPr>
          <w:color w:val="212121"/>
          <w:sz w:val="24"/>
        </w:rPr>
        <w:t xml:space="preserve">Best phone number to reach you: </w:t>
      </w:r>
      <w:r>
        <w:rPr>
          <w:color w:val="212121"/>
          <w:sz w:val="24"/>
        </w:rPr>
        <w:tab/>
      </w:r>
      <w:r>
        <w:rPr>
          <w:rFonts w:ascii="Calibri" w:eastAsia="Calibri" w:hAnsi="Calibri" w:cs="Calibri"/>
          <w:noProof/>
          <w:sz w:val="22"/>
        </w:rPr>
        <mc:AlternateContent>
          <mc:Choice Requires="wpg">
            <w:drawing>
              <wp:inline distT="0" distB="0" distL="0" distR="0">
                <wp:extent cx="4165600" cy="1"/>
                <wp:effectExtent l="0" t="0" r="0" b="0"/>
                <wp:docPr id="4724" name="Group 4724"/>
                <wp:cNvGraphicFramePr/>
                <a:graphic xmlns:a="http://schemas.openxmlformats.org/drawingml/2006/main">
                  <a:graphicData uri="http://schemas.microsoft.com/office/word/2010/wordprocessingGroup">
                    <wpg:wgp>
                      <wpg:cNvGrpSpPr/>
                      <wpg:grpSpPr>
                        <a:xfrm>
                          <a:off x="0" y="0"/>
                          <a:ext cx="4165600" cy="1"/>
                          <a:chOff x="0" y="0"/>
                          <a:chExt cx="4165600" cy="1"/>
                        </a:xfrm>
                      </wpg:grpSpPr>
                      <wps:wsp>
                        <wps:cNvPr id="475" name="Shape 475"/>
                        <wps:cNvSpPr/>
                        <wps:spPr>
                          <a:xfrm>
                            <a:off x="0" y="0"/>
                            <a:ext cx="4165600" cy="1"/>
                          </a:xfrm>
                          <a:custGeom>
                            <a:avLst/>
                            <a:gdLst/>
                            <a:ahLst/>
                            <a:cxnLst/>
                            <a:rect l="0" t="0" r="0" b="0"/>
                            <a:pathLst>
                              <a:path w="4165600" h="1">
                                <a:moveTo>
                                  <a:pt x="0" y="0"/>
                                </a:moveTo>
                                <a:lnTo>
                                  <a:pt x="4165600" y="1"/>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24" style="width:328pt;height:9.15527e-05pt;mso-position-horizontal-relative:char;mso-position-vertical-relative:line" coordsize="41656,0">
                <v:shape id="Shape 475" style="position:absolute;width:41656;height:0;left:0;top:0;" coordsize="4165600,1" path="m0,0l4165600,1">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color w:val="212121"/>
          <w:sz w:val="24"/>
        </w:rPr>
        <w:t xml:space="preserve"> </w:t>
      </w:r>
    </w:p>
    <w:p w:rsidR="008D1BCA" w:rsidRDefault="00000000">
      <w:pPr>
        <w:spacing w:after="0" w:line="259" w:lineRule="auto"/>
        <w:ind w:left="-5"/>
      </w:pPr>
      <w:r>
        <w:rPr>
          <w:color w:val="212121"/>
          <w:sz w:val="24"/>
        </w:rPr>
        <w:t xml:space="preserve">Address where the animal will be fostered:   </w:t>
      </w:r>
    </w:p>
    <w:p w:rsidR="008D1BCA" w:rsidRDefault="00000000">
      <w:pPr>
        <w:spacing w:after="0" w:line="259" w:lineRule="auto"/>
        <w:ind w:left="0" w:firstLine="0"/>
      </w:pPr>
      <w:r>
        <w:rPr>
          <w:rFonts w:ascii="Times New Roman" w:eastAsia="Times New Roman" w:hAnsi="Times New Roman" w:cs="Times New Roman"/>
          <w:b/>
          <w:color w:val="212121"/>
          <w:sz w:val="24"/>
        </w:rPr>
        <w:t xml:space="preserve"> </w:t>
      </w:r>
    </w:p>
    <w:p w:rsidR="008D1BCA" w:rsidRDefault="00000000">
      <w:pPr>
        <w:spacing w:after="0" w:line="259" w:lineRule="auto"/>
        <w:ind w:left="0" w:firstLine="0"/>
      </w:pPr>
      <w:r>
        <w:rPr>
          <w:rFonts w:ascii="Times New Roman" w:eastAsia="Times New Roman" w:hAnsi="Times New Roman" w:cs="Times New Roman"/>
          <w:b/>
          <w:color w:val="212121"/>
          <w:sz w:val="24"/>
        </w:rPr>
        <w:t xml:space="preserve"> </w:t>
      </w:r>
      <w:r>
        <w:rPr>
          <w:rFonts w:ascii="Calibri" w:eastAsia="Calibri" w:hAnsi="Calibri" w:cs="Calibri"/>
          <w:noProof/>
          <w:sz w:val="22"/>
        </w:rPr>
        <mc:AlternateContent>
          <mc:Choice Requires="wpg">
            <w:drawing>
              <wp:inline distT="0" distB="0" distL="0" distR="0">
                <wp:extent cx="6487160" cy="1"/>
                <wp:effectExtent l="0" t="0" r="0" b="0"/>
                <wp:docPr id="4725" name="Group 4725"/>
                <wp:cNvGraphicFramePr/>
                <a:graphic xmlns:a="http://schemas.openxmlformats.org/drawingml/2006/main">
                  <a:graphicData uri="http://schemas.microsoft.com/office/word/2010/wordprocessingGroup">
                    <wpg:wgp>
                      <wpg:cNvGrpSpPr/>
                      <wpg:grpSpPr>
                        <a:xfrm>
                          <a:off x="0" y="0"/>
                          <a:ext cx="6487160" cy="1"/>
                          <a:chOff x="0" y="0"/>
                          <a:chExt cx="6487160" cy="1"/>
                        </a:xfrm>
                      </wpg:grpSpPr>
                      <wps:wsp>
                        <wps:cNvPr id="476" name="Shape 476"/>
                        <wps:cNvSpPr/>
                        <wps:spPr>
                          <a:xfrm>
                            <a:off x="0" y="0"/>
                            <a:ext cx="6487160" cy="1"/>
                          </a:xfrm>
                          <a:custGeom>
                            <a:avLst/>
                            <a:gdLst/>
                            <a:ahLst/>
                            <a:cxnLst/>
                            <a:rect l="0" t="0" r="0" b="0"/>
                            <a:pathLst>
                              <a:path w="6487160" h="1">
                                <a:moveTo>
                                  <a:pt x="0" y="0"/>
                                </a:moveTo>
                                <a:lnTo>
                                  <a:pt x="6487160" y="1"/>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25" style="width:510.8pt;height:9.15527e-05pt;mso-position-horizontal-relative:char;mso-position-vertical-relative:line" coordsize="64871,0">
                <v:shape id="Shape 476" style="position:absolute;width:64871;height:0;left:0;top:0;" coordsize="6487160,1" path="m0,0l6487160,1">
                  <v:stroke weight="0.5pt" endcap="flat" joinstyle="miter" miterlimit="8" on="true" color="#000000"/>
                  <v:fill on="false" color="#000000" opacity="0"/>
                </v:shape>
              </v:group>
            </w:pict>
          </mc:Fallback>
        </mc:AlternateContent>
      </w:r>
    </w:p>
    <w:p w:rsidR="008D1BCA" w:rsidRDefault="00000000">
      <w:pPr>
        <w:spacing w:after="0" w:line="259" w:lineRule="auto"/>
        <w:ind w:left="0" w:right="424" w:firstLine="0"/>
      </w:pPr>
      <w:r>
        <w:rPr>
          <w:rFonts w:ascii="Times New Roman" w:eastAsia="Times New Roman" w:hAnsi="Times New Roman" w:cs="Times New Roman"/>
          <w:color w:val="212121"/>
          <w:sz w:val="24"/>
        </w:rPr>
        <w:t xml:space="preserve"> </w:t>
      </w:r>
    </w:p>
    <w:p w:rsidR="008D1BCA" w:rsidRDefault="00000000">
      <w:pPr>
        <w:spacing w:after="12" w:line="259" w:lineRule="auto"/>
        <w:ind w:left="156" w:firstLine="0"/>
      </w:pPr>
      <w:r>
        <w:rPr>
          <w:rFonts w:ascii="Calibri" w:eastAsia="Calibri" w:hAnsi="Calibri" w:cs="Calibri"/>
          <w:noProof/>
          <w:sz w:val="22"/>
        </w:rPr>
        <mc:AlternateContent>
          <mc:Choice Requires="wpg">
            <w:drawing>
              <wp:inline distT="0" distB="0" distL="0" distR="0">
                <wp:extent cx="6487160" cy="39370"/>
                <wp:effectExtent l="0" t="0" r="0" b="0"/>
                <wp:docPr id="4726" name="Group 4726"/>
                <wp:cNvGraphicFramePr/>
                <a:graphic xmlns:a="http://schemas.openxmlformats.org/drawingml/2006/main">
                  <a:graphicData uri="http://schemas.microsoft.com/office/word/2010/wordprocessingGroup">
                    <wpg:wgp>
                      <wpg:cNvGrpSpPr/>
                      <wpg:grpSpPr>
                        <a:xfrm>
                          <a:off x="0" y="0"/>
                          <a:ext cx="6487160" cy="39370"/>
                          <a:chOff x="0" y="0"/>
                          <a:chExt cx="6487160" cy="39370"/>
                        </a:xfrm>
                      </wpg:grpSpPr>
                      <wps:wsp>
                        <wps:cNvPr id="477" name="Shape 477"/>
                        <wps:cNvSpPr/>
                        <wps:spPr>
                          <a:xfrm>
                            <a:off x="0" y="0"/>
                            <a:ext cx="6487160" cy="39370"/>
                          </a:xfrm>
                          <a:custGeom>
                            <a:avLst/>
                            <a:gdLst/>
                            <a:ahLst/>
                            <a:cxnLst/>
                            <a:rect l="0" t="0" r="0" b="0"/>
                            <a:pathLst>
                              <a:path w="6487160" h="39370">
                                <a:moveTo>
                                  <a:pt x="0" y="0"/>
                                </a:moveTo>
                                <a:lnTo>
                                  <a:pt x="6487160" y="3937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26" style="width:510.8pt;height:3.10001pt;mso-position-horizontal-relative:char;mso-position-vertical-relative:line" coordsize="64871,393">
                <v:shape id="Shape 477" style="position:absolute;width:64871;height:393;left:0;top:0;" coordsize="6487160,39370" path="m0,0l6487160,3937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rFonts w:ascii="Times New Roman" w:eastAsia="Times New Roman" w:hAnsi="Times New Roman" w:cs="Times New Roman"/>
          <w:color w:val="212121"/>
          <w:sz w:val="24"/>
        </w:rPr>
        <w:t xml:space="preserve"> </w:t>
      </w:r>
    </w:p>
    <w:p w:rsidR="008D1BCA" w:rsidRDefault="00000000">
      <w:pPr>
        <w:spacing w:after="7"/>
      </w:pPr>
      <w:r>
        <w:rPr>
          <w:b/>
          <w:sz w:val="22"/>
        </w:rPr>
        <w:t xml:space="preserve">Please provide names, addresses and phone numbers for the following: </w:t>
      </w:r>
    </w:p>
    <w:p w:rsidR="008D1BCA" w:rsidRDefault="00000000">
      <w:pPr>
        <w:spacing w:after="0" w:line="259" w:lineRule="auto"/>
        <w:ind w:left="1080" w:firstLine="0"/>
      </w:pPr>
      <w:r>
        <w:rPr>
          <w:b/>
          <w:sz w:val="22"/>
        </w:rPr>
        <w:t xml:space="preserve"> </w:t>
      </w:r>
    </w:p>
    <w:p w:rsidR="008D1BCA" w:rsidRDefault="00000000">
      <w:pPr>
        <w:spacing w:after="11"/>
      </w:pPr>
      <w:r>
        <w:rPr>
          <w:sz w:val="22"/>
        </w:rPr>
        <w:t xml:space="preserve">Two friends or neighbors who know you in relation to your experience with animals. </w:t>
      </w:r>
    </w:p>
    <w:p w:rsidR="008D1BCA" w:rsidRDefault="00000000">
      <w:pPr>
        <w:spacing w:after="0" w:line="259" w:lineRule="auto"/>
        <w:ind w:left="0" w:firstLine="0"/>
      </w:pPr>
      <w:r>
        <w:rPr>
          <w:sz w:val="22"/>
        </w:rPr>
        <w:t xml:space="preserve"> </w:t>
      </w:r>
    </w:p>
    <w:p w:rsidR="008D1BCA" w:rsidRDefault="00000000">
      <w:pPr>
        <w:spacing w:after="11"/>
        <w:ind w:left="355"/>
      </w:pPr>
      <w:r>
        <w:rPr>
          <w:sz w:val="22"/>
        </w:rPr>
        <w:t xml:space="preserve">1.  </w:t>
      </w:r>
      <w:r>
        <w:rPr>
          <w:rFonts w:ascii="Calibri" w:eastAsia="Calibri" w:hAnsi="Calibri" w:cs="Calibri"/>
          <w:noProof/>
          <w:sz w:val="22"/>
        </w:rPr>
        <mc:AlternateContent>
          <mc:Choice Requires="wpg">
            <w:drawing>
              <wp:inline distT="0" distB="0" distL="0" distR="0">
                <wp:extent cx="6113145" cy="1"/>
                <wp:effectExtent l="0" t="0" r="0" b="0"/>
                <wp:docPr id="4728" name="Group 4728"/>
                <wp:cNvGraphicFramePr/>
                <a:graphic xmlns:a="http://schemas.openxmlformats.org/drawingml/2006/main">
                  <a:graphicData uri="http://schemas.microsoft.com/office/word/2010/wordprocessingGroup">
                    <wpg:wgp>
                      <wpg:cNvGrpSpPr/>
                      <wpg:grpSpPr>
                        <a:xfrm>
                          <a:off x="0" y="0"/>
                          <a:ext cx="6113145" cy="1"/>
                          <a:chOff x="0" y="0"/>
                          <a:chExt cx="6113145" cy="1"/>
                        </a:xfrm>
                      </wpg:grpSpPr>
                      <wps:wsp>
                        <wps:cNvPr id="479" name="Shape 479"/>
                        <wps:cNvSpPr/>
                        <wps:spPr>
                          <a:xfrm>
                            <a:off x="0" y="0"/>
                            <a:ext cx="6113145" cy="1"/>
                          </a:xfrm>
                          <a:custGeom>
                            <a:avLst/>
                            <a:gdLst/>
                            <a:ahLst/>
                            <a:cxnLst/>
                            <a:rect l="0" t="0" r="0" b="0"/>
                            <a:pathLst>
                              <a:path w="6113145" h="1">
                                <a:moveTo>
                                  <a:pt x="0" y="0"/>
                                </a:moveTo>
                                <a:lnTo>
                                  <a:pt x="6113145" y="1"/>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28" style="width:481.35pt;height:9.15527e-05pt;mso-position-horizontal-relative:char;mso-position-vertical-relative:line" coordsize="61131,0">
                <v:shape id="Shape 479" style="position:absolute;width:61131;height:0;left:0;top:0;" coordsize="6113145,1" path="m0,0l6113145,1">
                  <v:stroke weight="0.5pt" endcap="flat" joinstyle="miter" miterlimit="8" on="true" color="#000000"/>
                  <v:fill on="false" color="#000000" opacity="0"/>
                </v:shape>
              </v:group>
            </w:pict>
          </mc:Fallback>
        </mc:AlternateContent>
      </w:r>
    </w:p>
    <w:p w:rsidR="00700AAB" w:rsidRDefault="00000000" w:rsidP="00700AAB">
      <w:pPr>
        <w:spacing w:after="0" w:line="259" w:lineRule="auto"/>
        <w:ind w:left="0" w:firstLine="0"/>
      </w:pPr>
      <w:r>
        <w:rPr>
          <w:sz w:val="22"/>
        </w:rPr>
        <w:t xml:space="preserve"> </w:t>
      </w:r>
    </w:p>
    <w:p w:rsidR="008D1BCA" w:rsidRDefault="00700AAB">
      <w:pPr>
        <w:tabs>
          <w:tab w:val="center" w:pos="5402"/>
        </w:tabs>
        <w:spacing w:after="0" w:line="259" w:lineRule="auto"/>
        <w:ind w:left="0" w:firstLine="0"/>
      </w:pPr>
      <w:r>
        <w:t xml:space="preserve">       </w:t>
      </w:r>
      <w:r w:rsidR="00000000">
        <w:rPr>
          <w:rFonts w:ascii="Calibri" w:eastAsia="Calibri" w:hAnsi="Calibri" w:cs="Calibri"/>
          <w:noProof/>
          <w:sz w:val="22"/>
        </w:rPr>
        <mc:AlternateContent>
          <mc:Choice Requires="wpg">
            <w:drawing>
              <wp:inline distT="0" distB="0" distL="0" distR="0">
                <wp:extent cx="6320790" cy="1"/>
                <wp:effectExtent l="0" t="0" r="0" b="0"/>
                <wp:docPr id="4730" name="Group 4730"/>
                <wp:cNvGraphicFramePr/>
                <a:graphic xmlns:a="http://schemas.openxmlformats.org/drawingml/2006/main">
                  <a:graphicData uri="http://schemas.microsoft.com/office/word/2010/wordprocessingGroup">
                    <wpg:wgp>
                      <wpg:cNvGrpSpPr/>
                      <wpg:grpSpPr>
                        <a:xfrm>
                          <a:off x="0" y="0"/>
                          <a:ext cx="6320790" cy="1"/>
                          <a:chOff x="0" y="0"/>
                          <a:chExt cx="6320790" cy="1"/>
                        </a:xfrm>
                      </wpg:grpSpPr>
                      <wps:wsp>
                        <wps:cNvPr id="481" name="Shape 481"/>
                        <wps:cNvSpPr/>
                        <wps:spPr>
                          <a:xfrm>
                            <a:off x="0" y="0"/>
                            <a:ext cx="6320790" cy="1"/>
                          </a:xfrm>
                          <a:custGeom>
                            <a:avLst/>
                            <a:gdLst/>
                            <a:ahLst/>
                            <a:cxnLst/>
                            <a:rect l="0" t="0" r="0" b="0"/>
                            <a:pathLst>
                              <a:path w="6320790" h="1">
                                <a:moveTo>
                                  <a:pt x="0" y="0"/>
                                </a:moveTo>
                                <a:lnTo>
                                  <a:pt x="6320790" y="1"/>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0" style="width:497.7pt;height:6.10352e-05pt;mso-position-horizontal-relative:char;mso-position-vertical-relative:line" coordsize="63207,0">
                <v:shape id="Shape 481" style="position:absolute;width:63207;height:0;left:0;top:0;" coordsize="6320790,1" path="m0,0l6320790,1">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spacing w:after="11"/>
        <w:ind w:left="355"/>
      </w:pPr>
      <w:r>
        <w:rPr>
          <w:sz w:val="22"/>
        </w:rPr>
        <w:t xml:space="preserve">2.  </w:t>
      </w:r>
      <w:r>
        <w:rPr>
          <w:rFonts w:ascii="Calibri" w:eastAsia="Calibri" w:hAnsi="Calibri" w:cs="Calibri"/>
          <w:noProof/>
          <w:sz w:val="22"/>
        </w:rPr>
        <mc:AlternateContent>
          <mc:Choice Requires="wpg">
            <w:drawing>
              <wp:inline distT="0" distB="0" distL="0" distR="0">
                <wp:extent cx="6113145" cy="1"/>
                <wp:effectExtent l="0" t="0" r="0" b="0"/>
                <wp:docPr id="4731" name="Group 4731"/>
                <wp:cNvGraphicFramePr/>
                <a:graphic xmlns:a="http://schemas.openxmlformats.org/drawingml/2006/main">
                  <a:graphicData uri="http://schemas.microsoft.com/office/word/2010/wordprocessingGroup">
                    <wpg:wgp>
                      <wpg:cNvGrpSpPr/>
                      <wpg:grpSpPr>
                        <a:xfrm>
                          <a:off x="0" y="0"/>
                          <a:ext cx="6113145" cy="1"/>
                          <a:chOff x="0" y="0"/>
                          <a:chExt cx="6113145" cy="1"/>
                        </a:xfrm>
                      </wpg:grpSpPr>
                      <wps:wsp>
                        <wps:cNvPr id="482" name="Shape 482"/>
                        <wps:cNvSpPr/>
                        <wps:spPr>
                          <a:xfrm>
                            <a:off x="0" y="0"/>
                            <a:ext cx="6113145" cy="1"/>
                          </a:xfrm>
                          <a:custGeom>
                            <a:avLst/>
                            <a:gdLst/>
                            <a:ahLst/>
                            <a:cxnLst/>
                            <a:rect l="0" t="0" r="0" b="0"/>
                            <a:pathLst>
                              <a:path w="6113145" h="1">
                                <a:moveTo>
                                  <a:pt x="0" y="1"/>
                                </a:moveTo>
                                <a:lnTo>
                                  <a:pt x="6113145"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1" style="width:481.35pt;height:6.10352e-05pt;mso-position-horizontal-relative:char;mso-position-vertical-relative:line" coordsize="61131,0">
                <v:shape id="Shape 482" style="position:absolute;width:61131;height:0;left:0;top:0;" coordsize="6113145,1" path="m0,1l6113145,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spacing w:after="2" w:line="259" w:lineRule="auto"/>
        <w:ind w:left="406" w:firstLine="0"/>
      </w:pPr>
      <w:r>
        <w:rPr>
          <w:rFonts w:ascii="Calibri" w:eastAsia="Calibri" w:hAnsi="Calibri" w:cs="Calibri"/>
          <w:noProof/>
          <w:sz w:val="22"/>
        </w:rPr>
        <mc:AlternateContent>
          <mc:Choice Requires="wpg">
            <w:drawing>
              <wp:inline distT="0" distB="0" distL="0" distR="0">
                <wp:extent cx="6336030" cy="1"/>
                <wp:effectExtent l="0" t="0" r="0" b="0"/>
                <wp:docPr id="4732" name="Group 4732"/>
                <wp:cNvGraphicFramePr/>
                <a:graphic xmlns:a="http://schemas.openxmlformats.org/drawingml/2006/main">
                  <a:graphicData uri="http://schemas.microsoft.com/office/word/2010/wordprocessingGroup">
                    <wpg:wgp>
                      <wpg:cNvGrpSpPr/>
                      <wpg:grpSpPr>
                        <a:xfrm>
                          <a:off x="0" y="0"/>
                          <a:ext cx="6336030" cy="1"/>
                          <a:chOff x="0" y="0"/>
                          <a:chExt cx="6336030" cy="1"/>
                        </a:xfrm>
                      </wpg:grpSpPr>
                      <wps:wsp>
                        <wps:cNvPr id="483" name="Shape 483"/>
                        <wps:cNvSpPr/>
                        <wps:spPr>
                          <a:xfrm>
                            <a:off x="0" y="0"/>
                            <a:ext cx="6336030" cy="1"/>
                          </a:xfrm>
                          <a:custGeom>
                            <a:avLst/>
                            <a:gdLst/>
                            <a:ahLst/>
                            <a:cxnLst/>
                            <a:rect l="0" t="0" r="0" b="0"/>
                            <a:pathLst>
                              <a:path w="6336030" h="1">
                                <a:moveTo>
                                  <a:pt x="0" y="1"/>
                                </a:moveTo>
                                <a:lnTo>
                                  <a:pt x="6336030"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2" style="width:498.9pt;height:6.10352e-05pt;mso-position-horizontal-relative:char;mso-position-vertical-relative:line" coordsize="63360,0">
                <v:shape id="Shape 483" style="position:absolute;width:63360;height:0;left:0;top:0;" coordsize="6336030,1" path="m0,1l6336030,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tabs>
          <w:tab w:val="center" w:pos="5409"/>
        </w:tabs>
        <w:spacing w:after="0" w:line="259" w:lineRule="auto"/>
        <w:ind w:left="0" w:firstLine="0"/>
      </w:pPr>
      <w:r>
        <w:rPr>
          <w:sz w:val="22"/>
        </w:rPr>
        <w:t xml:space="preserve"> </w:t>
      </w:r>
      <w:r>
        <w:rPr>
          <w:sz w:val="22"/>
        </w:rPr>
        <w:tab/>
      </w:r>
      <w:r>
        <w:rPr>
          <w:rFonts w:ascii="Calibri" w:eastAsia="Calibri" w:hAnsi="Calibri" w:cs="Calibri"/>
          <w:noProof/>
          <w:sz w:val="22"/>
        </w:rPr>
        <mc:AlternateContent>
          <mc:Choice Requires="wpg">
            <w:drawing>
              <wp:inline distT="0" distB="0" distL="0" distR="0">
                <wp:extent cx="6336031" cy="1"/>
                <wp:effectExtent l="0" t="0" r="0" b="0"/>
                <wp:docPr id="4733" name="Group 4733"/>
                <wp:cNvGraphicFramePr/>
                <a:graphic xmlns:a="http://schemas.openxmlformats.org/drawingml/2006/main">
                  <a:graphicData uri="http://schemas.microsoft.com/office/word/2010/wordprocessingGroup">
                    <wpg:wgp>
                      <wpg:cNvGrpSpPr/>
                      <wpg:grpSpPr>
                        <a:xfrm>
                          <a:off x="0" y="0"/>
                          <a:ext cx="6336031" cy="1"/>
                          <a:chOff x="0" y="0"/>
                          <a:chExt cx="6336031" cy="1"/>
                        </a:xfrm>
                      </wpg:grpSpPr>
                      <wps:wsp>
                        <wps:cNvPr id="484" name="Shape 484"/>
                        <wps:cNvSpPr/>
                        <wps:spPr>
                          <a:xfrm>
                            <a:off x="0" y="0"/>
                            <a:ext cx="6336031" cy="1"/>
                          </a:xfrm>
                          <a:custGeom>
                            <a:avLst/>
                            <a:gdLst/>
                            <a:ahLst/>
                            <a:cxnLst/>
                            <a:rect l="0" t="0" r="0" b="0"/>
                            <a:pathLst>
                              <a:path w="6336031" h="1">
                                <a:moveTo>
                                  <a:pt x="0" y="1"/>
                                </a:moveTo>
                                <a:lnTo>
                                  <a:pt x="6336031"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3" style="width:498.9pt;height:6.10352e-05pt;mso-position-horizontal-relative:char;mso-position-vertical-relative:line" coordsize="63360,0">
                <v:shape id="Shape 484" style="position:absolute;width:63360;height:0;left:0;top:0;" coordsize="6336031,1" path="m0,1l6336031,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spacing w:after="11"/>
      </w:pPr>
      <w:r>
        <w:rPr>
          <w:sz w:val="22"/>
        </w:rPr>
        <w:t xml:space="preserve">Your veterinarian </w:t>
      </w:r>
    </w:p>
    <w:p w:rsidR="008D1BCA" w:rsidRDefault="00000000">
      <w:pPr>
        <w:spacing w:after="0" w:line="259" w:lineRule="auto"/>
        <w:ind w:left="0" w:firstLine="0"/>
      </w:pPr>
      <w:r>
        <w:rPr>
          <w:sz w:val="22"/>
        </w:rPr>
        <w:t xml:space="preserve"> </w:t>
      </w:r>
    </w:p>
    <w:p w:rsidR="008D1BCA" w:rsidRDefault="00000000">
      <w:pPr>
        <w:spacing w:after="0" w:line="259" w:lineRule="auto"/>
        <w:ind w:left="0" w:firstLine="0"/>
      </w:pPr>
      <w:r>
        <w:rPr>
          <w:sz w:val="22"/>
        </w:rPr>
        <w:t xml:space="preserve"> </w:t>
      </w:r>
      <w:r>
        <w:rPr>
          <w:rFonts w:ascii="Calibri" w:eastAsia="Calibri" w:hAnsi="Calibri" w:cs="Calibri"/>
          <w:noProof/>
          <w:sz w:val="22"/>
        </w:rPr>
        <mc:AlternateContent>
          <mc:Choice Requires="wpg">
            <w:drawing>
              <wp:inline distT="0" distB="0" distL="0" distR="0">
                <wp:extent cx="6336031" cy="1"/>
                <wp:effectExtent l="0" t="0" r="0" b="0"/>
                <wp:docPr id="4734" name="Group 4734"/>
                <wp:cNvGraphicFramePr/>
                <a:graphic xmlns:a="http://schemas.openxmlformats.org/drawingml/2006/main">
                  <a:graphicData uri="http://schemas.microsoft.com/office/word/2010/wordprocessingGroup">
                    <wpg:wgp>
                      <wpg:cNvGrpSpPr/>
                      <wpg:grpSpPr>
                        <a:xfrm>
                          <a:off x="0" y="0"/>
                          <a:ext cx="6336031" cy="1"/>
                          <a:chOff x="0" y="0"/>
                          <a:chExt cx="6336031" cy="1"/>
                        </a:xfrm>
                      </wpg:grpSpPr>
                      <wps:wsp>
                        <wps:cNvPr id="485" name="Shape 485"/>
                        <wps:cNvSpPr/>
                        <wps:spPr>
                          <a:xfrm>
                            <a:off x="0" y="0"/>
                            <a:ext cx="6336031" cy="1"/>
                          </a:xfrm>
                          <a:custGeom>
                            <a:avLst/>
                            <a:gdLst/>
                            <a:ahLst/>
                            <a:cxnLst/>
                            <a:rect l="0" t="0" r="0" b="0"/>
                            <a:pathLst>
                              <a:path w="6336031" h="1">
                                <a:moveTo>
                                  <a:pt x="0" y="1"/>
                                </a:moveTo>
                                <a:lnTo>
                                  <a:pt x="6336031"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4" style="width:498.9pt;height:6.10352e-05pt;mso-position-horizontal-relative:char;mso-position-vertical-relative:line" coordsize="63360,0">
                <v:shape id="Shape 485" style="position:absolute;width:63360;height:0;left:0;top:0;" coordsize="6336031,1" path="m0,1l6336031,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spacing w:after="7" w:line="259" w:lineRule="auto"/>
        <w:ind w:left="0" w:firstLine="0"/>
      </w:pPr>
      <w:r>
        <w:rPr>
          <w:rFonts w:ascii="Calibri" w:eastAsia="Calibri" w:hAnsi="Calibri" w:cs="Calibri"/>
          <w:noProof/>
          <w:sz w:val="22"/>
        </w:rPr>
        <mc:AlternateContent>
          <mc:Choice Requires="wpg">
            <w:drawing>
              <wp:inline distT="0" distB="0" distL="0" distR="0">
                <wp:extent cx="6336031" cy="1"/>
                <wp:effectExtent l="0" t="0" r="0" b="0"/>
                <wp:docPr id="4735" name="Group 4735"/>
                <wp:cNvGraphicFramePr/>
                <a:graphic xmlns:a="http://schemas.openxmlformats.org/drawingml/2006/main">
                  <a:graphicData uri="http://schemas.microsoft.com/office/word/2010/wordprocessingGroup">
                    <wpg:wgp>
                      <wpg:cNvGrpSpPr/>
                      <wpg:grpSpPr>
                        <a:xfrm>
                          <a:off x="0" y="0"/>
                          <a:ext cx="6336031" cy="1"/>
                          <a:chOff x="0" y="0"/>
                          <a:chExt cx="6336031" cy="1"/>
                        </a:xfrm>
                      </wpg:grpSpPr>
                      <wps:wsp>
                        <wps:cNvPr id="486" name="Shape 486"/>
                        <wps:cNvSpPr/>
                        <wps:spPr>
                          <a:xfrm>
                            <a:off x="0" y="0"/>
                            <a:ext cx="6336031" cy="1"/>
                          </a:xfrm>
                          <a:custGeom>
                            <a:avLst/>
                            <a:gdLst/>
                            <a:ahLst/>
                            <a:cxnLst/>
                            <a:rect l="0" t="0" r="0" b="0"/>
                            <a:pathLst>
                              <a:path w="6336031" h="1">
                                <a:moveTo>
                                  <a:pt x="0" y="1"/>
                                </a:moveTo>
                                <a:lnTo>
                                  <a:pt x="6336031"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5" style="width:498.9pt;height:6.10352e-05pt;mso-position-horizontal-relative:char;mso-position-vertical-relative:line" coordsize="63360,0">
                <v:shape id="Shape 486" style="position:absolute;width:63360;height:0;left:0;top:0;" coordsize="6336031,1" path="m0,1l6336031,0">
                  <v:stroke weight="0.5pt" endcap="flat" joinstyle="miter" miterlimit="8" on="true" color="#000000"/>
                  <v:fill on="false" color="#000000" opacity="0"/>
                </v:shape>
              </v:group>
            </w:pict>
          </mc:Fallback>
        </mc:AlternateContent>
      </w:r>
    </w:p>
    <w:p w:rsidR="008D1BCA" w:rsidRDefault="00000000">
      <w:pPr>
        <w:spacing w:after="0" w:line="259" w:lineRule="auto"/>
        <w:ind w:left="0" w:firstLine="0"/>
      </w:pPr>
      <w:r>
        <w:rPr>
          <w:sz w:val="22"/>
        </w:rPr>
        <w:t xml:space="preserve"> </w:t>
      </w:r>
    </w:p>
    <w:p w:rsidR="008D1BCA" w:rsidRDefault="00000000">
      <w:pPr>
        <w:spacing w:after="11"/>
      </w:pPr>
      <w:r>
        <w:rPr>
          <w:sz w:val="22"/>
        </w:rPr>
        <w:t xml:space="preserve">Your landlord, if applicable </w:t>
      </w:r>
    </w:p>
    <w:p w:rsidR="008D1BCA" w:rsidRDefault="00000000">
      <w:pPr>
        <w:spacing w:after="0" w:line="259" w:lineRule="auto"/>
        <w:ind w:left="0" w:firstLine="0"/>
      </w:pPr>
      <w:r>
        <w:rPr>
          <w:rFonts w:ascii="Times New Roman" w:eastAsia="Times New Roman" w:hAnsi="Times New Roman" w:cs="Times New Roman"/>
          <w:color w:val="212121"/>
          <w:sz w:val="24"/>
        </w:rPr>
        <w:t xml:space="preserve"> </w:t>
      </w:r>
    </w:p>
    <w:p w:rsidR="008D1BCA" w:rsidRDefault="00000000">
      <w:pPr>
        <w:spacing w:after="0" w:line="259" w:lineRule="auto"/>
        <w:ind w:left="0" w:firstLine="0"/>
      </w:pPr>
      <w:r>
        <w:rPr>
          <w:sz w:val="22"/>
        </w:rPr>
        <w:t xml:space="preserve"> </w:t>
      </w:r>
      <w:r>
        <w:rPr>
          <w:rFonts w:ascii="Calibri" w:eastAsia="Calibri" w:hAnsi="Calibri" w:cs="Calibri"/>
          <w:noProof/>
          <w:sz w:val="22"/>
        </w:rPr>
        <mc:AlternateContent>
          <mc:Choice Requires="wpg">
            <w:drawing>
              <wp:inline distT="0" distB="0" distL="0" distR="0">
                <wp:extent cx="6336031" cy="1"/>
                <wp:effectExtent l="0" t="0" r="0" b="0"/>
                <wp:docPr id="4736" name="Group 4736"/>
                <wp:cNvGraphicFramePr/>
                <a:graphic xmlns:a="http://schemas.openxmlformats.org/drawingml/2006/main">
                  <a:graphicData uri="http://schemas.microsoft.com/office/word/2010/wordprocessingGroup">
                    <wpg:wgp>
                      <wpg:cNvGrpSpPr/>
                      <wpg:grpSpPr>
                        <a:xfrm>
                          <a:off x="0" y="0"/>
                          <a:ext cx="6336031" cy="1"/>
                          <a:chOff x="0" y="0"/>
                          <a:chExt cx="6336031" cy="1"/>
                        </a:xfrm>
                      </wpg:grpSpPr>
                      <wps:wsp>
                        <wps:cNvPr id="487" name="Shape 487"/>
                        <wps:cNvSpPr/>
                        <wps:spPr>
                          <a:xfrm>
                            <a:off x="0" y="0"/>
                            <a:ext cx="6336031" cy="1"/>
                          </a:xfrm>
                          <a:custGeom>
                            <a:avLst/>
                            <a:gdLst/>
                            <a:ahLst/>
                            <a:cxnLst/>
                            <a:rect l="0" t="0" r="0" b="0"/>
                            <a:pathLst>
                              <a:path w="6336031" h="1">
                                <a:moveTo>
                                  <a:pt x="0" y="1"/>
                                </a:moveTo>
                                <a:lnTo>
                                  <a:pt x="6336031"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6" style="width:498.9pt;height:6.10352e-05pt;mso-position-horizontal-relative:char;mso-position-vertical-relative:line" coordsize="63360,0">
                <v:shape id="Shape 487" style="position:absolute;width:63360;height:0;left:0;top:0;" coordsize="6336031,1" path="m0,1l6336031,0">
                  <v:stroke weight="0.5pt" endcap="flat" joinstyle="miter" miterlimit="8" on="true" color="#000000"/>
                  <v:fill on="false" color="#000000" opacity="0"/>
                </v:shape>
              </v:group>
            </w:pict>
          </mc:Fallback>
        </mc:AlternateContent>
      </w:r>
    </w:p>
    <w:p w:rsidR="008D1BCA" w:rsidRDefault="00000000">
      <w:pPr>
        <w:spacing w:after="0" w:line="259" w:lineRule="auto"/>
        <w:ind w:left="150" w:firstLine="0"/>
      </w:pPr>
      <w:r>
        <w:rPr>
          <w:rFonts w:ascii="Calibri" w:eastAsia="Calibri" w:hAnsi="Calibri" w:cs="Calibri"/>
          <w:noProof/>
          <w:sz w:val="22"/>
        </w:rPr>
        <mc:AlternateContent>
          <mc:Choice Requires="wpg">
            <w:drawing>
              <wp:inline distT="0" distB="0" distL="0" distR="0">
                <wp:extent cx="6336031" cy="1"/>
                <wp:effectExtent l="0" t="0" r="0" b="0"/>
                <wp:docPr id="4737" name="Group 4737"/>
                <wp:cNvGraphicFramePr/>
                <a:graphic xmlns:a="http://schemas.openxmlformats.org/drawingml/2006/main">
                  <a:graphicData uri="http://schemas.microsoft.com/office/word/2010/wordprocessingGroup">
                    <wpg:wgp>
                      <wpg:cNvGrpSpPr/>
                      <wpg:grpSpPr>
                        <a:xfrm>
                          <a:off x="0" y="0"/>
                          <a:ext cx="6336031" cy="1"/>
                          <a:chOff x="0" y="0"/>
                          <a:chExt cx="6336031" cy="1"/>
                        </a:xfrm>
                      </wpg:grpSpPr>
                      <wps:wsp>
                        <wps:cNvPr id="488" name="Shape 488"/>
                        <wps:cNvSpPr/>
                        <wps:spPr>
                          <a:xfrm>
                            <a:off x="0" y="0"/>
                            <a:ext cx="6336031" cy="1"/>
                          </a:xfrm>
                          <a:custGeom>
                            <a:avLst/>
                            <a:gdLst/>
                            <a:ahLst/>
                            <a:cxnLst/>
                            <a:rect l="0" t="0" r="0" b="0"/>
                            <a:pathLst>
                              <a:path w="6336031" h="1">
                                <a:moveTo>
                                  <a:pt x="0" y="1"/>
                                </a:moveTo>
                                <a:lnTo>
                                  <a:pt x="6336031"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37" style="width:498.9pt;height:6.10352e-05pt;mso-position-horizontal-relative:char;mso-position-vertical-relative:line" coordsize="63360,0">
                <v:shape id="Shape 488" style="position:absolute;width:63360;height:0;left:0;top:0;" coordsize="6336031,1" path="m0,1l6336031,0">
                  <v:stroke weight="0.5pt" endcap="flat" joinstyle="miter" miterlimit="8" on="true" color="#000000"/>
                  <v:fill on="false" color="#000000" opacity="0"/>
                </v:shape>
              </v:group>
            </w:pict>
          </mc:Fallback>
        </mc:AlternateContent>
      </w:r>
    </w:p>
    <w:sectPr w:rsidR="008D1BCA">
      <w:pgSz w:w="12240" w:h="15840"/>
      <w:pgMar w:top="725" w:right="724" w:bottom="90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66C1F"/>
    <w:multiLevelType w:val="hybridMultilevel"/>
    <w:tmpl w:val="823C96EC"/>
    <w:lvl w:ilvl="0" w:tplc="68CA7998">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A414A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04E3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F8952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B29A8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68CC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A24FD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90288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4E41D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E3666C"/>
    <w:multiLevelType w:val="hybridMultilevel"/>
    <w:tmpl w:val="F85C7DE6"/>
    <w:lvl w:ilvl="0" w:tplc="64707310">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C94E19C">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CC88B10">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8E45F10">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0DE13E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59E0B7A">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CD8B2D2">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276C1A6">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44077BE">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582F2B"/>
    <w:multiLevelType w:val="hybridMultilevel"/>
    <w:tmpl w:val="6B309C82"/>
    <w:lvl w:ilvl="0" w:tplc="AB705792">
      <w:start w:val="1"/>
      <w:numFmt w:val="upperRoman"/>
      <w:lvlText w:val="%1."/>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D304ED2">
      <w:start w:val="1"/>
      <w:numFmt w:val="decimal"/>
      <w:lvlText w:val="%2."/>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D10B608">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CB6790E">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5B4E734">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3FC4616">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070588E">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41C23C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48C263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712120418">
    <w:abstractNumId w:val="2"/>
  </w:num>
  <w:num w:numId="2" w16cid:durableId="1556625198">
    <w:abstractNumId w:val="1"/>
  </w:num>
  <w:num w:numId="3" w16cid:durableId="8107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BCA"/>
    <w:rsid w:val="000D16D1"/>
    <w:rsid w:val="004519D7"/>
    <w:rsid w:val="00700AAB"/>
    <w:rsid w:val="008D1BCA"/>
    <w:rsid w:val="00E9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64BB772"/>
  <w15:docId w15:val="{366923AC-DD80-6D4E-A3CD-659504D5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Coco</dc:creator>
  <cp:keywords/>
  <cp:lastModifiedBy>Anita Coco</cp:lastModifiedBy>
  <cp:revision>3</cp:revision>
  <cp:lastPrinted>2026-03-12T00:41:00Z</cp:lastPrinted>
  <dcterms:created xsi:type="dcterms:W3CDTF">2026-03-12T00:41:00Z</dcterms:created>
  <dcterms:modified xsi:type="dcterms:W3CDTF">2026-03-12T00:41:00Z</dcterms:modified>
</cp:coreProperties>
</file>